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5B75" w14:textId="4AA629AE" w:rsidR="00DF6339" w:rsidRPr="00DF6339" w:rsidRDefault="00DF6D0C" w:rsidP="00DF6339">
      <w:pPr>
        <w:pStyle w:val="Heading1"/>
        <w:shd w:val="clear" w:color="auto" w:fill="FFFFFF"/>
        <w:spacing w:before="0" w:line="420" w:lineRule="atLeast"/>
        <w:rPr>
          <w:rFonts w:ascii="Lucida Sans" w:eastAsia="Times New Roman" w:hAnsi="Lucida Sans" w:cs="Times New Roman"/>
          <w:color w:val="074D70"/>
          <w:kern w:val="36"/>
          <w:sz w:val="42"/>
          <w:szCs w:val="42"/>
          <w:lang w:eastAsia="en-AU"/>
        </w:rPr>
      </w:pPr>
      <w:r>
        <w:t>Zoom</w:t>
      </w:r>
      <w:r w:rsidR="00307E6E">
        <w:t xml:space="preserve"> meetings.    </w:t>
      </w:r>
      <w:r w:rsidR="006525E1">
        <w:t xml:space="preserve">Do a </w:t>
      </w:r>
      <w:r w:rsidR="00DF6339">
        <w:t xml:space="preserve">Google </w:t>
      </w:r>
      <w:r w:rsidR="003C06A6">
        <w:t>search</w:t>
      </w:r>
      <w:r w:rsidR="00DF6339">
        <w:t xml:space="preserve"> </w:t>
      </w:r>
      <w:r w:rsidR="006525E1">
        <w:t>for</w:t>
      </w:r>
      <w:proofErr w:type="gramStart"/>
      <w:r w:rsidR="006525E1">
        <w:t xml:space="preserve"> </w:t>
      </w:r>
      <w:r w:rsidR="00DF6339">
        <w:t xml:space="preserve">  </w:t>
      </w:r>
      <w:r w:rsidR="003C06A6">
        <w:t>“</w:t>
      </w:r>
      <w:proofErr w:type="gramEnd"/>
      <w:r w:rsidR="00DF6339" w:rsidRPr="00DF6339">
        <w:rPr>
          <w:rFonts w:ascii="Lucida Sans" w:eastAsia="Times New Roman" w:hAnsi="Lucida Sans" w:cs="Times New Roman"/>
          <w:color w:val="074D70"/>
          <w:kern w:val="36"/>
          <w:sz w:val="24"/>
          <w:szCs w:val="24"/>
          <w:lang w:eastAsia="en-AU"/>
        </w:rPr>
        <w:t>Zoom Video Tutorials</w:t>
      </w:r>
      <w:r w:rsidR="003C06A6">
        <w:rPr>
          <w:rFonts w:ascii="Lucida Sans" w:eastAsia="Times New Roman" w:hAnsi="Lucida Sans" w:cs="Times New Roman"/>
          <w:color w:val="074D70"/>
          <w:kern w:val="36"/>
          <w:sz w:val="24"/>
          <w:szCs w:val="24"/>
          <w:lang w:eastAsia="en-AU"/>
        </w:rPr>
        <w:t>”</w:t>
      </w:r>
      <w:r w:rsidR="00307E6E">
        <w:rPr>
          <w:rFonts w:ascii="Lucida Sans" w:eastAsia="Times New Roman" w:hAnsi="Lucida Sans" w:cs="Times New Roman"/>
          <w:color w:val="074D70"/>
          <w:kern w:val="36"/>
          <w:sz w:val="24"/>
          <w:szCs w:val="24"/>
          <w:lang w:eastAsia="en-AU"/>
        </w:rPr>
        <w:t xml:space="preserve">   &amp;  “Zoom.us”</w:t>
      </w:r>
    </w:p>
    <w:p w14:paraId="78D4BA54" w14:textId="63AC679A" w:rsidR="00DF6D0C" w:rsidRDefault="00DF6D0C" w:rsidP="00DF6339">
      <w:pPr>
        <w:tabs>
          <w:tab w:val="left" w:pos="1530"/>
        </w:tabs>
      </w:pPr>
    </w:p>
    <w:p w14:paraId="47CBCFB7" w14:textId="6F9576B0" w:rsidR="00DF6D0C" w:rsidRPr="006525E1" w:rsidRDefault="00DF6D0C" w:rsidP="00DF6D0C">
      <w:pPr>
        <w:rPr>
          <w:b/>
          <w:bCs/>
          <w:color w:val="FF0000"/>
        </w:rPr>
      </w:pPr>
      <w:r w:rsidRPr="006525E1">
        <w:rPr>
          <w:b/>
          <w:bCs/>
          <w:color w:val="FF0000"/>
        </w:rPr>
        <w:t xml:space="preserve">Learning new skills is exciting – for adults as well as youth. </w:t>
      </w:r>
    </w:p>
    <w:p w14:paraId="3A75B648" w14:textId="2928FF66" w:rsidR="00DF6D0C" w:rsidRDefault="00307E6E" w:rsidP="00DF6D0C">
      <w:r>
        <w:t xml:space="preserve"> </w:t>
      </w:r>
      <w:r w:rsidR="00DF6D0C">
        <w:t xml:space="preserve"> Zoom has quickly become the standard for meetings across a range of formations, including weekly Section meetings, as well as Group Councils, District meetings and more. </w:t>
      </w:r>
      <w:r w:rsidR="006525E1">
        <w:t xml:space="preserve">  </w:t>
      </w:r>
      <w:r>
        <w:t xml:space="preserve">Initially you can open up a free account and learn the ropes and then change to a </w:t>
      </w:r>
      <w:r w:rsidR="006525E1">
        <w:t xml:space="preserve">paid </w:t>
      </w:r>
      <w:r>
        <w:t>monthly paid account when necessary. The free account can run for 40 minutes.</w:t>
      </w:r>
    </w:p>
    <w:p w14:paraId="39FDC453" w14:textId="6690F578" w:rsidR="006525E1" w:rsidRDefault="00307E6E" w:rsidP="00DF6D0C">
      <w:r>
        <w:t xml:space="preserve"> I</w:t>
      </w:r>
      <w:r w:rsidR="00DF6D0C">
        <w:t xml:space="preserve">f you’re the host, you’ll need to download and install the software package. The host sets up the meeting and </w:t>
      </w:r>
      <w:r w:rsidR="006525E1">
        <w:t>emails or texts out the invitation meeting link to their section or leaders.</w:t>
      </w:r>
    </w:p>
    <w:p w14:paraId="63DC0CC0" w14:textId="6E27D5F4" w:rsidR="006525E1" w:rsidRDefault="00DF6D0C" w:rsidP="00DF6D0C">
      <w:r>
        <w:t xml:space="preserve"> </w:t>
      </w:r>
      <w:r w:rsidR="00307E6E">
        <w:t xml:space="preserve">To join a Zoom meeting, </w:t>
      </w:r>
      <w:r w:rsidR="007C76BE">
        <w:t>just click on the link.  Y</w:t>
      </w:r>
      <w:r w:rsidR="00307E6E">
        <w:t xml:space="preserve">ou don’t need to have Zoom installed on your computer, phone, laptop. </w:t>
      </w:r>
    </w:p>
    <w:p w14:paraId="09273B8D" w14:textId="77777777" w:rsidR="006525E1" w:rsidRDefault="00307E6E" w:rsidP="00DF6D0C">
      <w:r>
        <w:t xml:space="preserve">However, </w:t>
      </w:r>
      <w:r w:rsidR="006525E1">
        <w:t>t</w:t>
      </w:r>
      <w:r w:rsidR="00DF6D0C">
        <w:t>he host needs to be familiar with many options available, such as muting all speakers, or allowing one to speak, letting us share their screen (</w:t>
      </w:r>
      <w:proofErr w:type="spellStart"/>
      <w:r w:rsidR="00DF6D0C">
        <w:t>eg</w:t>
      </w:r>
      <w:proofErr w:type="spellEnd"/>
      <w:r w:rsidR="00DF6D0C">
        <w:t xml:space="preserve"> a PL or Leader) or being the only one to share screen</w:t>
      </w:r>
      <w:r w:rsidR="006525E1">
        <w:t xml:space="preserve"> etc </w:t>
      </w:r>
    </w:p>
    <w:p w14:paraId="2BF15097" w14:textId="003EED6E" w:rsidR="00DF6D0C" w:rsidRPr="006525E1" w:rsidRDefault="00307E6E" w:rsidP="00DF6D0C">
      <w:pPr>
        <w:rPr>
          <w:color w:val="FF0000"/>
        </w:rPr>
      </w:pPr>
      <w:r w:rsidRPr="006525E1">
        <w:rPr>
          <w:color w:val="FF0000"/>
        </w:rPr>
        <w:t xml:space="preserve"> </w:t>
      </w:r>
      <w:r w:rsidR="00DF6D0C" w:rsidRPr="006525E1">
        <w:rPr>
          <w:color w:val="FF0000"/>
        </w:rPr>
        <w:t xml:space="preserve"> We need to be aware of how to use the equipment safely, just like everything is we do in Scouting. </w:t>
      </w:r>
    </w:p>
    <w:p w14:paraId="2644122B" w14:textId="77777777" w:rsidR="007C76BE" w:rsidRDefault="00DF6D0C" w:rsidP="00DF6D0C">
      <w:r>
        <w:t>Here are some things to think about when running a Zoom meeting.</w:t>
      </w:r>
    </w:p>
    <w:p w14:paraId="19E88E37" w14:textId="77777777" w:rsidR="00DF6D0C" w:rsidRDefault="00DF6D0C" w:rsidP="00DF6D0C">
      <w:r>
        <w:t xml:space="preserve">• Use the password function to avoid unexpected people joining you. </w:t>
      </w:r>
    </w:p>
    <w:p w14:paraId="0C76B0EE" w14:textId="0AEB5E4A" w:rsidR="00DF6D0C" w:rsidRDefault="00DF6D0C" w:rsidP="00DF6D0C">
      <w:r>
        <w:t xml:space="preserve">• Use the </w:t>
      </w:r>
      <w:r w:rsidR="006525E1">
        <w:t>“W</w:t>
      </w:r>
      <w:r>
        <w:t>aiting room</w:t>
      </w:r>
      <w:r w:rsidR="006525E1">
        <w:t>”</w:t>
      </w:r>
      <w:r>
        <w:t xml:space="preserve">, so you only let Scouting people in. </w:t>
      </w:r>
    </w:p>
    <w:p w14:paraId="6614DACD" w14:textId="74526690" w:rsidR="00DF6D0C" w:rsidRDefault="00DF6D0C" w:rsidP="00DF6D0C">
      <w:r>
        <w:t>• Set screen share to “</w:t>
      </w:r>
      <w:r w:rsidR="006525E1">
        <w:t>H</w:t>
      </w:r>
      <w:r>
        <w:t xml:space="preserve">ost only” </w:t>
      </w:r>
    </w:p>
    <w:p w14:paraId="260EDE86" w14:textId="5DF8DB92" w:rsidR="00DF6D0C" w:rsidRDefault="00DF6D0C" w:rsidP="00DF6D0C">
      <w:r>
        <w:t>• Disable “</w:t>
      </w:r>
      <w:r w:rsidR="006525E1">
        <w:t>J</w:t>
      </w:r>
      <w:r>
        <w:t xml:space="preserve">oin before the host”. It’s a bit like letting the kids into the hall before you arrive! </w:t>
      </w:r>
    </w:p>
    <w:p w14:paraId="567949F0" w14:textId="77777777" w:rsidR="00DF6D0C" w:rsidRDefault="00DF6D0C" w:rsidP="00DF6D0C">
      <w:r>
        <w:t xml:space="preserve">• You could disable the chat function, including private chat between participants </w:t>
      </w:r>
    </w:p>
    <w:p w14:paraId="12EF1222" w14:textId="3DFB0828" w:rsidR="00DF6D0C" w:rsidRDefault="00DF6D0C" w:rsidP="00DF6D0C">
      <w:r>
        <w:t xml:space="preserve">• </w:t>
      </w:r>
      <w:r w:rsidRPr="006525E1">
        <w:rPr>
          <w:b/>
          <w:bCs/>
        </w:rPr>
        <w:t>Share the work:</w:t>
      </w:r>
      <w:r>
        <w:t xml:space="preserve"> the host Leader can make a fellow Leader a ‘co-host’ so they can help manage muting and the supervision of the room.    Just like at the hall, they can help with sharing content when appropriate. It also means, if you use “</w:t>
      </w:r>
      <w:r w:rsidR="006525E1">
        <w:t>B</w:t>
      </w:r>
      <w:r>
        <w:t xml:space="preserve">reak out rooms”, Leaders can move between “rooms” just like you do in the hall to check in on Patrols or Sixes. </w:t>
      </w:r>
      <w:r w:rsidR="007C76BE">
        <w:t xml:space="preserve"> Have 2 adults online at all times </w:t>
      </w:r>
    </w:p>
    <w:p w14:paraId="609F195E" w14:textId="53A5BCF8" w:rsidR="00DF6D0C" w:rsidRDefault="00DF6D0C" w:rsidP="00DF6D0C">
      <w:r>
        <w:t xml:space="preserve">• Be aware anyone could be recording your meeting, without permission. </w:t>
      </w:r>
    </w:p>
    <w:p w14:paraId="6F0E55F9" w14:textId="77777777" w:rsidR="00DF6D0C" w:rsidRDefault="00DF6D0C" w:rsidP="00DF6D0C">
      <w:r>
        <w:t xml:space="preserve">• For younger sections, send meeting invitations to parents. For older sections, send to both parents and youth. </w:t>
      </w:r>
    </w:p>
    <w:p w14:paraId="2E14544F" w14:textId="6A540516" w:rsidR="006D7460" w:rsidRDefault="00DF6D0C" w:rsidP="00DF6D0C">
      <w:r>
        <w:t>• Remember you are always visible. ‐ Don’t eat or drink anything you wouldn’t eat or drink in the hall. ‐ Keep your background blurred</w:t>
      </w:r>
      <w:r w:rsidR="006D7460">
        <w:t xml:space="preserve"> or check that you have just a wall behind you or use a Virtual background from you</w:t>
      </w:r>
      <w:r w:rsidR="006525E1">
        <w:t>r</w:t>
      </w:r>
      <w:r w:rsidR="006D7460">
        <w:t xml:space="preserve"> photos.</w:t>
      </w:r>
    </w:p>
    <w:p w14:paraId="36B78898" w14:textId="1CD4982B" w:rsidR="00DF6D0C" w:rsidRDefault="00DF6D0C" w:rsidP="00DF6D0C">
      <w:r>
        <w:t xml:space="preserve"> • Understand some Leaders and youth members will be better at this than others - allow time for everyone to learn </w:t>
      </w:r>
    </w:p>
    <w:p w14:paraId="2D9C3F4E" w14:textId="74E15F21" w:rsidR="00DF6D0C" w:rsidRDefault="00DF6D0C" w:rsidP="00DF6D0C">
      <w:r>
        <w:t xml:space="preserve">• Look after yourself as Leaders </w:t>
      </w:r>
      <w:r w:rsidR="006525E1">
        <w:t>also</w:t>
      </w:r>
      <w:r>
        <w:t xml:space="preserve"> – this is a new world for you, ask to </w:t>
      </w:r>
      <w:r w:rsidR="007C76BE">
        <w:t>be invited to</w:t>
      </w:r>
      <w:r>
        <w:t xml:space="preserve"> other Group</w:t>
      </w:r>
      <w:r w:rsidR="006525E1">
        <w:t xml:space="preserve"> meetings </w:t>
      </w:r>
      <w:r>
        <w:t xml:space="preserve">to learn and share your experiences (as travel isn’t required this should be easier to do) </w:t>
      </w:r>
    </w:p>
    <w:p w14:paraId="30EEE93C" w14:textId="77777777" w:rsidR="006525E1" w:rsidRDefault="00DF6D0C" w:rsidP="00DF6D0C">
      <w:r>
        <w:t xml:space="preserve">• Enable Leaders to share their experiences good and bad – learn by doing! </w:t>
      </w:r>
    </w:p>
    <w:p w14:paraId="6FBBABA6" w14:textId="0B842E48" w:rsidR="003837DF" w:rsidRDefault="00DF6D0C" w:rsidP="00DF6D0C">
      <w:r>
        <w:t>Idea, Leaders can’t run their Zoom meeting from the hall. But you can use photos</w:t>
      </w:r>
      <w:r w:rsidR="006525E1">
        <w:t xml:space="preserve"> taken</w:t>
      </w:r>
      <w:r w:rsidR="00E305A2">
        <w:t xml:space="preserve"> from</w:t>
      </w:r>
      <w:r>
        <w:t xml:space="preserve"> inside your hall as your </w:t>
      </w:r>
      <w:r w:rsidR="00E305A2">
        <w:t>“V</w:t>
      </w:r>
      <w:r>
        <w:t>irtual background</w:t>
      </w:r>
      <w:r w:rsidR="00E305A2">
        <w:t>”</w:t>
      </w:r>
      <w:r>
        <w:t xml:space="preserve"> in Zoom. Leaders are actually supporting the program from their homes but it looks like they’re in the </w:t>
      </w:r>
      <w:bookmarkStart w:id="0" w:name="_GoBack"/>
      <w:bookmarkEnd w:id="0"/>
      <w:r>
        <w:t>hall as normal.</w:t>
      </w:r>
    </w:p>
    <w:p w14:paraId="68F0302F" w14:textId="150B5A5E" w:rsidR="00E305A2" w:rsidRPr="00DF6D0C" w:rsidRDefault="00E305A2" w:rsidP="00DF6D0C">
      <w:r>
        <w:t>Good luck</w:t>
      </w:r>
    </w:p>
    <w:sectPr w:rsidR="00E305A2" w:rsidRPr="00DF6D0C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307E6E"/>
    <w:rsid w:val="003837DF"/>
    <w:rsid w:val="003C06A6"/>
    <w:rsid w:val="006525E1"/>
    <w:rsid w:val="006D7460"/>
    <w:rsid w:val="007C5C2A"/>
    <w:rsid w:val="007C76BE"/>
    <w:rsid w:val="00DF6339"/>
    <w:rsid w:val="00DF6D0C"/>
    <w:rsid w:val="00E305A2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AE1FB-A798-4D3D-A2EB-FF3B39D47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6</cp:revision>
  <dcterms:created xsi:type="dcterms:W3CDTF">2020-04-06T01:31:00Z</dcterms:created>
  <dcterms:modified xsi:type="dcterms:W3CDTF">2020-04-06T07:29:00Z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